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A4E" w:rsidRPr="00776A4E" w:rsidRDefault="00776A4E" w:rsidP="00776A4E">
      <w:pPr>
        <w:spacing w:before="60"/>
        <w:jc w:val="both"/>
        <w:rPr>
          <w:color w:val="000000"/>
          <w:sz w:val="28"/>
          <w:szCs w:val="28"/>
        </w:rPr>
      </w:pPr>
      <w:r w:rsidRPr="00776A4E">
        <w:rPr>
          <w:color w:val="000000"/>
          <w:sz w:val="28"/>
          <w:szCs w:val="28"/>
        </w:rPr>
        <w:t>Trên lĩnh vực tư tưởng và văn hóa, thời kì quá độ ở</w:t>
      </w:r>
      <w:r w:rsidR="002C0968">
        <w:rPr>
          <w:color w:val="000000"/>
          <w:sz w:val="28"/>
          <w:szCs w:val="28"/>
        </w:rPr>
        <w:t xml:space="preserve"> nước ta có đặc điểm gì?</w:t>
      </w:r>
    </w:p>
    <w:p w:rsidR="00776A4E" w:rsidRPr="00776A4E" w:rsidRDefault="00776A4E" w:rsidP="00776A4E">
      <w:pPr>
        <w:spacing w:before="60"/>
        <w:jc w:val="both"/>
        <w:rPr>
          <w:color w:val="000000"/>
          <w:sz w:val="28"/>
          <w:szCs w:val="28"/>
        </w:rPr>
      </w:pPr>
      <w:r w:rsidRPr="00776A4E">
        <w:rPr>
          <w:color w:val="000000"/>
          <w:sz w:val="28"/>
          <w:szCs w:val="28"/>
        </w:rPr>
        <w:t>Chức năng cơ bản của Nhà nước pháp quyền xã hội chủ nghĩa Việt Nam là</w:t>
      </w:r>
      <w:r w:rsidR="002C0968">
        <w:rPr>
          <w:color w:val="000000"/>
          <w:sz w:val="28"/>
          <w:szCs w:val="28"/>
        </w:rPr>
        <w:t xml:space="preserve"> gi?</w:t>
      </w:r>
    </w:p>
    <w:p w:rsidR="00776A4E" w:rsidRPr="00776A4E" w:rsidRDefault="00776A4E" w:rsidP="00776A4E">
      <w:pPr>
        <w:spacing w:before="60"/>
        <w:jc w:val="both"/>
        <w:rPr>
          <w:color w:val="000000"/>
          <w:sz w:val="28"/>
          <w:szCs w:val="28"/>
        </w:rPr>
      </w:pPr>
      <w:r w:rsidRPr="00776A4E">
        <w:rPr>
          <w:color w:val="000000"/>
          <w:sz w:val="28"/>
          <w:szCs w:val="28"/>
        </w:rPr>
        <w:t>Quá độ lên chủ nghĩa xã hội có bao nhiêu hình thức?</w:t>
      </w:r>
    </w:p>
    <w:p w:rsidR="00776A4E" w:rsidRPr="00776A4E" w:rsidRDefault="00776A4E" w:rsidP="00776A4E">
      <w:pPr>
        <w:spacing w:before="60"/>
        <w:jc w:val="both"/>
        <w:rPr>
          <w:color w:val="000000"/>
          <w:sz w:val="28"/>
          <w:szCs w:val="28"/>
        </w:rPr>
      </w:pPr>
      <w:r w:rsidRPr="00776A4E">
        <w:rPr>
          <w:color w:val="000000"/>
          <w:sz w:val="28"/>
          <w:szCs w:val="28"/>
        </w:rPr>
        <w:t>Nhà nước xuất hiện từ khi</w:t>
      </w:r>
      <w:r w:rsidR="002C0968">
        <w:rPr>
          <w:color w:val="000000"/>
          <w:sz w:val="28"/>
          <w:szCs w:val="28"/>
        </w:rPr>
        <w:t xml:space="preserve"> nào?</w:t>
      </w:r>
    </w:p>
    <w:p w:rsidR="00776A4E" w:rsidRPr="00776A4E" w:rsidRDefault="00776A4E" w:rsidP="00776A4E">
      <w:pPr>
        <w:spacing w:before="60"/>
        <w:jc w:val="both"/>
        <w:rPr>
          <w:color w:val="000000"/>
          <w:sz w:val="28"/>
          <w:szCs w:val="28"/>
        </w:rPr>
      </w:pPr>
      <w:r w:rsidRPr="00776A4E">
        <w:rPr>
          <w:color w:val="000000"/>
          <w:sz w:val="28"/>
          <w:szCs w:val="28"/>
        </w:rPr>
        <w:t>Nhà nước thể hiện ý chí, lợi ích và nguyện vọng của nhân dân l</w:t>
      </w:r>
      <w:r w:rsidR="002C0968">
        <w:rPr>
          <w:color w:val="000000"/>
          <w:sz w:val="28"/>
          <w:szCs w:val="28"/>
        </w:rPr>
        <w:t>à nói đến đặc điểm nào?</w:t>
      </w:r>
    </w:p>
    <w:p w:rsidR="00776A4E" w:rsidRPr="00776A4E" w:rsidRDefault="00776A4E" w:rsidP="00776A4E">
      <w:pPr>
        <w:pStyle w:val="NormalWeb"/>
        <w:spacing w:before="0" w:beforeAutospacing="0" w:after="240" w:afterAutospacing="0" w:line="360" w:lineRule="atLeast"/>
        <w:ind w:right="48"/>
        <w:jc w:val="both"/>
        <w:rPr>
          <w:color w:val="000000"/>
          <w:sz w:val="28"/>
          <w:szCs w:val="28"/>
        </w:rPr>
      </w:pPr>
      <w:r w:rsidRPr="00776A4E">
        <w:rPr>
          <w:color w:val="000000"/>
          <w:sz w:val="28"/>
          <w:szCs w:val="28"/>
        </w:rPr>
        <w:t>Nguyên tắc phân phối trong giai đoạn sau  của xã hội cộng sản chủ nghĩa là gì?</w:t>
      </w:r>
    </w:p>
    <w:p w:rsidR="00776A4E" w:rsidRPr="00776A4E" w:rsidRDefault="00776A4E" w:rsidP="00776A4E">
      <w:pPr>
        <w:tabs>
          <w:tab w:val="left" w:pos="5136"/>
        </w:tabs>
        <w:jc w:val="both"/>
        <w:rPr>
          <w:color w:val="000000"/>
          <w:sz w:val="28"/>
          <w:szCs w:val="28"/>
          <w:lang w:val="vi-VN"/>
        </w:rPr>
      </w:pPr>
      <w:r w:rsidRPr="00776A4E">
        <w:rPr>
          <w:color w:val="000000"/>
          <w:sz w:val="28"/>
          <w:szCs w:val="28"/>
          <w:lang w:val="vi-VN"/>
        </w:rPr>
        <w:t>Chức năng cơ bản của Nhà nước pháp quyền xã hội chủ nghĩa Việt Nam là gì?</w:t>
      </w:r>
    </w:p>
    <w:p w:rsidR="00776A4E" w:rsidRPr="00776A4E" w:rsidRDefault="00776A4E" w:rsidP="00776A4E">
      <w:pPr>
        <w:spacing w:before="60"/>
        <w:jc w:val="both"/>
        <w:rPr>
          <w:color w:val="000000"/>
          <w:sz w:val="28"/>
          <w:szCs w:val="28"/>
        </w:rPr>
      </w:pPr>
      <w:r w:rsidRPr="00776A4E">
        <w:rPr>
          <w:color w:val="000000"/>
          <w:sz w:val="28"/>
          <w:szCs w:val="28"/>
        </w:rPr>
        <w:t>Quá độ lên CNXH bỏ qua chế độ tư bản chủ nghĩa ở nước ta là hoàn toàn đúng đắn, phù hợp với điều kiện lịch sử, phù hợp xu thế phát triển của thời đại và nguyện vọng của</w:t>
      </w:r>
      <w:r w:rsidR="002C0968">
        <w:rPr>
          <w:color w:val="000000"/>
          <w:sz w:val="28"/>
          <w:szCs w:val="28"/>
        </w:rPr>
        <w:t xml:space="preserve"> giai cấp và tầng lớp nào?</w:t>
      </w:r>
    </w:p>
    <w:p w:rsidR="00776A4E" w:rsidRPr="00776A4E" w:rsidRDefault="00776A4E" w:rsidP="00776A4E">
      <w:pPr>
        <w:spacing w:before="60"/>
        <w:jc w:val="both"/>
        <w:rPr>
          <w:color w:val="000000"/>
          <w:sz w:val="28"/>
          <w:szCs w:val="28"/>
        </w:rPr>
      </w:pPr>
      <w:r w:rsidRPr="00776A4E">
        <w:rPr>
          <w:color w:val="000000"/>
          <w:sz w:val="28"/>
          <w:szCs w:val="28"/>
        </w:rPr>
        <w:t>Chủ trương “ hòa nhập nhưng không hoà tan” trong tiến trình hội nhập với văn hóa thế giới thể hi</w:t>
      </w:r>
      <w:r w:rsidR="002C0968">
        <w:rPr>
          <w:color w:val="000000"/>
          <w:sz w:val="28"/>
          <w:szCs w:val="28"/>
        </w:rPr>
        <w:t>ện đặc trưng cơ bản nào</w:t>
      </w:r>
      <w:r w:rsidRPr="00776A4E">
        <w:rPr>
          <w:color w:val="000000"/>
          <w:sz w:val="28"/>
          <w:szCs w:val="28"/>
        </w:rPr>
        <w:t xml:space="preserve"> của chủ nghĩa xã hội ở nước ta?</w:t>
      </w:r>
    </w:p>
    <w:p w:rsidR="00776A4E" w:rsidRPr="00776A4E" w:rsidRDefault="00776A4E" w:rsidP="00776A4E">
      <w:pPr>
        <w:spacing w:before="60"/>
        <w:jc w:val="both"/>
        <w:rPr>
          <w:color w:val="000000"/>
          <w:sz w:val="28"/>
          <w:szCs w:val="28"/>
        </w:rPr>
      </w:pPr>
      <w:r w:rsidRPr="00776A4E">
        <w:rPr>
          <w:color w:val="000000"/>
          <w:sz w:val="28"/>
          <w:szCs w:val="28"/>
        </w:rPr>
        <w:t>Hình thức quá độ lên chủ nghĩa xã hội ở Việt nam là gì?</w:t>
      </w:r>
    </w:p>
    <w:p w:rsidR="00776A4E" w:rsidRPr="00776A4E" w:rsidRDefault="00776A4E" w:rsidP="00776A4E">
      <w:pPr>
        <w:spacing w:before="60"/>
        <w:jc w:val="both"/>
        <w:rPr>
          <w:color w:val="000000"/>
          <w:sz w:val="28"/>
          <w:szCs w:val="28"/>
        </w:rPr>
      </w:pPr>
      <w:r w:rsidRPr="00776A4E">
        <w:rPr>
          <w:color w:val="000000"/>
          <w:sz w:val="28"/>
          <w:szCs w:val="28"/>
        </w:rPr>
        <w:t>Giai đoạn đầu của xã hội CSCN được gọi là gì?</w:t>
      </w:r>
    </w:p>
    <w:p w:rsidR="00776A4E" w:rsidRPr="00776A4E" w:rsidRDefault="00776A4E" w:rsidP="00776A4E">
      <w:pPr>
        <w:spacing w:before="60"/>
        <w:jc w:val="both"/>
        <w:rPr>
          <w:color w:val="000000"/>
          <w:sz w:val="28"/>
          <w:szCs w:val="28"/>
        </w:rPr>
      </w:pPr>
      <w:r w:rsidRPr="00776A4E">
        <w:rPr>
          <w:color w:val="000000"/>
          <w:sz w:val="28"/>
          <w:szCs w:val="28"/>
        </w:rPr>
        <w:t>Nguyên tắc phân phối trong giai đoạn đầu  của xã hội cộng sản chủ nghĩa là gì?</w:t>
      </w:r>
    </w:p>
    <w:p w:rsidR="00776A4E" w:rsidRPr="00776A4E" w:rsidRDefault="00776A4E" w:rsidP="00776A4E">
      <w:pPr>
        <w:spacing w:before="60"/>
        <w:jc w:val="both"/>
        <w:rPr>
          <w:color w:val="000000"/>
          <w:sz w:val="28"/>
          <w:szCs w:val="28"/>
        </w:rPr>
      </w:pPr>
      <w:r w:rsidRPr="00776A4E">
        <w:rPr>
          <w:color w:val="000000"/>
          <w:sz w:val="28"/>
          <w:szCs w:val="28"/>
        </w:rPr>
        <w:t>C</w:t>
      </w:r>
      <w:r w:rsidR="002C0968">
        <w:rPr>
          <w:color w:val="000000"/>
          <w:sz w:val="28"/>
          <w:szCs w:val="28"/>
        </w:rPr>
        <w:t>ông cụ nào</w:t>
      </w:r>
      <w:r w:rsidRPr="00776A4E">
        <w:rPr>
          <w:color w:val="000000"/>
          <w:sz w:val="28"/>
          <w:szCs w:val="28"/>
        </w:rPr>
        <w:t xml:space="preserve"> là hữu hiệu nhất để Nhà nước quản lí xã hội</w:t>
      </w:r>
      <w:r w:rsidR="002C0968">
        <w:rPr>
          <w:color w:val="000000"/>
          <w:sz w:val="28"/>
          <w:szCs w:val="28"/>
        </w:rPr>
        <w:t>?</w:t>
      </w:r>
    </w:p>
    <w:p w:rsidR="00776A4E" w:rsidRPr="00776A4E" w:rsidRDefault="00776A4E" w:rsidP="00776A4E">
      <w:pPr>
        <w:spacing w:before="60"/>
        <w:jc w:val="both"/>
        <w:rPr>
          <w:color w:val="000000"/>
          <w:sz w:val="28"/>
          <w:szCs w:val="28"/>
        </w:rPr>
      </w:pPr>
      <w:r w:rsidRPr="00776A4E">
        <w:rPr>
          <w:color w:val="000000"/>
          <w:sz w:val="28"/>
          <w:szCs w:val="28"/>
        </w:rPr>
        <w:t xml:space="preserve">Lịch sử xã hội loài người đã và đang trải qua những </w:t>
      </w:r>
      <w:r w:rsidR="002C0968">
        <w:rPr>
          <w:color w:val="000000"/>
          <w:sz w:val="28"/>
          <w:szCs w:val="28"/>
        </w:rPr>
        <w:t>hình thái kinh tế xã hội nào</w:t>
      </w:r>
      <w:bookmarkStart w:id="0" w:name="_GoBack"/>
      <w:bookmarkEnd w:id="0"/>
      <w:r w:rsidRPr="00776A4E">
        <w:rPr>
          <w:color w:val="000000"/>
          <w:sz w:val="28"/>
          <w:szCs w:val="28"/>
        </w:rPr>
        <w:t>?</w:t>
      </w:r>
    </w:p>
    <w:p w:rsidR="00776A4E" w:rsidRPr="00776A4E" w:rsidRDefault="00776A4E" w:rsidP="00776A4E">
      <w:pPr>
        <w:tabs>
          <w:tab w:val="left" w:pos="5136"/>
        </w:tabs>
        <w:rPr>
          <w:color w:val="000000"/>
          <w:sz w:val="28"/>
          <w:szCs w:val="28"/>
          <w:lang w:val="vi-VN"/>
        </w:rPr>
      </w:pPr>
      <w:r w:rsidRPr="00776A4E">
        <w:rPr>
          <w:color w:val="000000"/>
          <w:sz w:val="28"/>
          <w:szCs w:val="28"/>
          <w:lang w:val="vi-VN"/>
        </w:rPr>
        <w:t>Nhà nước Cộng hòa xã hội chủ nghĩa Việt Nam mang bản chất của giai cấp</w:t>
      </w:r>
    </w:p>
    <w:p w:rsidR="00046E8B" w:rsidRPr="00776A4E" w:rsidRDefault="00776A4E" w:rsidP="00776A4E">
      <w:pPr>
        <w:rPr>
          <w:color w:val="000000"/>
          <w:sz w:val="28"/>
          <w:szCs w:val="28"/>
          <w:lang w:val="vi-VN"/>
        </w:rPr>
      </w:pPr>
      <w:r w:rsidRPr="00776A4E">
        <w:rPr>
          <w:color w:val="000000"/>
          <w:sz w:val="28"/>
          <w:szCs w:val="28"/>
        </w:rPr>
        <w:t>Nhà nước pháp quyền xã hội chủ nghĩa Việt Nam là Nhà nước quản lí mọi mặt của đời sống xã hội</w:t>
      </w:r>
      <w:r w:rsidRPr="00776A4E">
        <w:rPr>
          <w:color w:val="000000"/>
          <w:sz w:val="28"/>
          <w:szCs w:val="28"/>
          <w:lang w:val="vi-VN"/>
        </w:rPr>
        <w:t xml:space="preserve"> bằng gì?</w:t>
      </w:r>
    </w:p>
    <w:p w:rsidR="00776A4E" w:rsidRPr="00776A4E" w:rsidRDefault="00776A4E" w:rsidP="00776A4E">
      <w:pPr>
        <w:spacing w:after="160" w:line="256" w:lineRule="auto"/>
        <w:rPr>
          <w:rFonts w:eastAsia="Calibri"/>
          <w:sz w:val="28"/>
          <w:szCs w:val="28"/>
        </w:rPr>
      </w:pPr>
      <w:r w:rsidRPr="00776A4E">
        <w:rPr>
          <w:rFonts w:eastAsia="Calibri"/>
          <w:sz w:val="28"/>
          <w:szCs w:val="28"/>
        </w:rPr>
        <w:t xml:space="preserve">Em hãy trình bày những đặc trưng cơ bản của CNXH? </w:t>
      </w:r>
    </w:p>
    <w:p w:rsidR="00776A4E" w:rsidRPr="00776A4E" w:rsidRDefault="00776A4E" w:rsidP="00776A4E">
      <w:pPr>
        <w:spacing w:after="160" w:line="256" w:lineRule="auto"/>
        <w:rPr>
          <w:rFonts w:eastAsia="Calibri"/>
          <w:sz w:val="28"/>
          <w:szCs w:val="28"/>
        </w:rPr>
      </w:pPr>
      <w:r w:rsidRPr="00776A4E">
        <w:rPr>
          <w:rFonts w:eastAsia="Calibri"/>
          <w:sz w:val="28"/>
          <w:szCs w:val="28"/>
        </w:rPr>
        <w:t xml:space="preserve">Hãy nêu các chức năng của nhà nước pháp quyền XHCN? </w:t>
      </w:r>
    </w:p>
    <w:p w:rsidR="00776A4E" w:rsidRPr="00776A4E" w:rsidRDefault="00776A4E" w:rsidP="00776A4E">
      <w:pPr>
        <w:spacing w:after="160" w:line="256" w:lineRule="auto"/>
        <w:rPr>
          <w:rFonts w:eastAsia="Calibri"/>
          <w:sz w:val="28"/>
          <w:szCs w:val="28"/>
          <w:lang w:val="vi-VN"/>
        </w:rPr>
      </w:pPr>
      <w:r w:rsidRPr="00776A4E">
        <w:rPr>
          <w:rFonts w:eastAsia="Calibri"/>
          <w:sz w:val="28"/>
          <w:szCs w:val="28"/>
        </w:rPr>
        <w:t>Là</w:t>
      </w:r>
      <w:r w:rsidRPr="00776A4E">
        <w:rPr>
          <w:rFonts w:eastAsia="Calibri"/>
          <w:sz w:val="28"/>
          <w:szCs w:val="28"/>
          <w:lang w:val="vi-VN"/>
        </w:rPr>
        <w:t xml:space="preserve"> học sinh em làm những việc gì để góp phần xây dựng nhà nước XHCN Việt Nam? </w:t>
      </w:r>
    </w:p>
    <w:p w:rsidR="00776A4E" w:rsidRPr="00776A4E" w:rsidRDefault="00776A4E" w:rsidP="00776A4E">
      <w:pPr>
        <w:rPr>
          <w:sz w:val="28"/>
          <w:szCs w:val="28"/>
        </w:rPr>
      </w:pPr>
    </w:p>
    <w:sectPr w:rsidR="00776A4E" w:rsidRPr="00776A4E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61B8" w:rsidRDefault="001D61B8" w:rsidP="00776A4E">
      <w:r>
        <w:separator/>
      </w:r>
    </w:p>
  </w:endnote>
  <w:endnote w:type="continuationSeparator" w:id="0">
    <w:p w:rsidR="001D61B8" w:rsidRDefault="001D61B8" w:rsidP="00776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61B8" w:rsidRDefault="001D61B8" w:rsidP="00776A4E">
      <w:r>
        <w:separator/>
      </w:r>
    </w:p>
  </w:footnote>
  <w:footnote w:type="continuationSeparator" w:id="0">
    <w:p w:rsidR="001D61B8" w:rsidRDefault="001D61B8" w:rsidP="00776A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A4E" w:rsidRDefault="00776A4E" w:rsidP="00776A4E">
    <w:pPr>
      <w:pStyle w:val="Header"/>
      <w:jc w:val="center"/>
    </w:pPr>
    <w:r>
      <w:t>NỘI DUNG ÔN TẬP KTGHK KHỐI 11 MÔN GDCD</w:t>
    </w:r>
  </w:p>
  <w:p w:rsidR="00776A4E" w:rsidRDefault="00776A4E" w:rsidP="00776A4E">
    <w:pPr>
      <w:pStyle w:val="Header"/>
      <w:jc w:val="center"/>
    </w:pPr>
    <w:r>
      <w:t>NH 2021-2022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A4E"/>
    <w:rsid w:val="00046E8B"/>
    <w:rsid w:val="001D61B8"/>
    <w:rsid w:val="002C0968"/>
    <w:rsid w:val="003007AC"/>
    <w:rsid w:val="00776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6A35E"/>
  <w15:chartTrackingRefBased/>
  <w15:docId w15:val="{D7E30C0A-6F02-4528-9E56-8D4A2E97C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76A4E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776A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6A4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76A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6A4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2022-02-21T12:12:00Z</dcterms:created>
  <dcterms:modified xsi:type="dcterms:W3CDTF">2022-02-21T12:24:00Z</dcterms:modified>
</cp:coreProperties>
</file>